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CC392E" w14:textId="6BBDA0A7" w:rsidR="003D1947" w:rsidRDefault="00E52AD3">
      <w:proofErr w:type="gramStart"/>
      <w:r>
        <w:t xml:space="preserve">Joel’s </w:t>
      </w:r>
      <w:r w:rsidR="00AD18FE">
        <w:t xml:space="preserve"> </w:t>
      </w:r>
      <w:r>
        <w:t>code</w:t>
      </w:r>
      <w:proofErr w:type="gramEnd"/>
      <w:r>
        <w:t xml:space="preserve"> this is called  “Abstract code” </w:t>
      </w:r>
    </w:p>
    <w:p w14:paraId="7D9AC403" w14:textId="355EA3EC" w:rsidR="003D1947" w:rsidRDefault="003D1947"/>
    <w:p w14:paraId="0AC35FE4" w14:textId="181A1DD2" w:rsidR="003D1947" w:rsidRDefault="003D1947">
      <w:r w:rsidRPr="003D1947">
        <w:drawing>
          <wp:inline distT="0" distB="0" distL="0" distR="0" wp14:anchorId="615D538D" wp14:editId="0C905503">
            <wp:extent cx="5943600" cy="419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D0F0" w14:textId="3F351175" w:rsidR="003D1947" w:rsidRDefault="003D1947"/>
    <w:p w14:paraId="71EB8EBE" w14:textId="50047607" w:rsidR="003D1947" w:rsidRDefault="003D1947">
      <w:pPr>
        <w:rPr>
          <w:lang w:val="en-US"/>
        </w:rPr>
      </w:pPr>
      <w:r w:rsidRPr="003D1947">
        <w:lastRenderedPageBreak/>
        <w:drawing>
          <wp:inline distT="0" distB="0" distL="0" distR="0" wp14:anchorId="605D544E" wp14:editId="652BAC23">
            <wp:extent cx="5943600" cy="3170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B911" w14:textId="2638A8CE" w:rsidR="00E52AD3" w:rsidRDefault="00E52AD3">
      <w:pPr>
        <w:rPr>
          <w:lang w:val="en-US"/>
        </w:rPr>
      </w:pPr>
    </w:p>
    <w:p w14:paraId="66B0A254" w14:textId="7329539F" w:rsidR="00E52AD3" w:rsidRDefault="00E52AD3">
      <w:pPr>
        <w:rPr>
          <w:lang w:val="en-US"/>
        </w:rPr>
      </w:pPr>
      <w:r>
        <w:rPr>
          <w:lang w:val="en-US"/>
        </w:rPr>
        <w:t>Josh’s dictionary code for shopping cart</w:t>
      </w:r>
    </w:p>
    <w:p w14:paraId="1379F592" w14:textId="74642EA5" w:rsidR="00E52AD3" w:rsidRDefault="00E52AD3">
      <w:pPr>
        <w:rPr>
          <w:lang w:val="en-US"/>
        </w:rPr>
      </w:pPr>
      <w:r w:rsidRPr="00E52AD3">
        <w:rPr>
          <w:lang w:val="en-US"/>
        </w:rPr>
        <w:lastRenderedPageBreak/>
        <w:drawing>
          <wp:inline distT="0" distB="0" distL="0" distR="0" wp14:anchorId="3FA86323" wp14:editId="605FA78C">
            <wp:extent cx="5943600" cy="5582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76BD" w14:textId="610555CA" w:rsidR="00A01B00" w:rsidRDefault="00A01B00">
      <w:pPr>
        <w:rPr>
          <w:lang w:val="en-US"/>
        </w:rPr>
      </w:pPr>
    </w:p>
    <w:p w14:paraId="24B90937" w14:textId="69A34CDC" w:rsidR="00A01B00" w:rsidRDefault="00A01B00">
      <w:pPr>
        <w:rPr>
          <w:lang w:val="en-US"/>
        </w:rPr>
      </w:pPr>
    </w:p>
    <w:p w14:paraId="38C87182" w14:textId="1AAF6834" w:rsidR="00A01B00" w:rsidRDefault="00A01B00">
      <w:pPr>
        <w:rPr>
          <w:lang w:val="en-US"/>
        </w:rPr>
      </w:pPr>
      <w:r>
        <w:rPr>
          <w:lang w:val="en-US"/>
        </w:rPr>
        <w:t>Classical scoping is this</w:t>
      </w:r>
    </w:p>
    <w:p w14:paraId="57C86839" w14:textId="50736A96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76CCE730" wp14:editId="29D08691">
            <wp:extent cx="3386938" cy="925981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280" cy="9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CD08" w14:textId="3FC722F8" w:rsidR="00A01B00" w:rsidRDefault="00A01B00">
      <w:pPr>
        <w:rPr>
          <w:lang w:val="en-US"/>
        </w:rPr>
      </w:pPr>
      <w:r>
        <w:rPr>
          <w:lang w:val="en-US"/>
        </w:rPr>
        <w:br w:type="page"/>
      </w:r>
    </w:p>
    <w:p w14:paraId="2C18593A" w14:textId="695AD1EF" w:rsidR="00A01B00" w:rsidRDefault="00A01B00">
      <w:pPr>
        <w:rPr>
          <w:lang w:val="en-US"/>
        </w:rPr>
      </w:pPr>
      <w:r>
        <w:rPr>
          <w:lang w:val="en-US"/>
        </w:rPr>
        <w:lastRenderedPageBreak/>
        <w:t>Functional scoping is this</w:t>
      </w:r>
    </w:p>
    <w:p w14:paraId="702A4ABE" w14:textId="21823E4E" w:rsidR="00A01B00" w:rsidRDefault="00A01B00">
      <w:pPr>
        <w:rPr>
          <w:lang w:val="en-US"/>
        </w:rPr>
      </w:pPr>
    </w:p>
    <w:p w14:paraId="1C9D03BD" w14:textId="38DFE649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00925BBC" wp14:editId="60DE59DF">
            <wp:extent cx="4286707" cy="129242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0691" cy="1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312C" w14:textId="126B0F89" w:rsidR="00A01B00" w:rsidRDefault="00A01B00">
      <w:pPr>
        <w:rPr>
          <w:lang w:val="en-US"/>
        </w:rPr>
      </w:pPr>
      <w:r w:rsidRPr="00A01B00">
        <w:rPr>
          <w:lang w:val="en-US"/>
        </w:rPr>
        <w:drawing>
          <wp:inline distT="0" distB="0" distL="0" distR="0" wp14:anchorId="1B48E4D9" wp14:editId="27E6EC56">
            <wp:extent cx="5943600" cy="2794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37E" w14:textId="16D5AF82" w:rsidR="00253B67" w:rsidRDefault="00253B67">
      <w:pPr>
        <w:rPr>
          <w:lang w:val="en-US"/>
        </w:rPr>
      </w:pPr>
    </w:p>
    <w:p w14:paraId="1EBAD3B0" w14:textId="0BCB87C7" w:rsidR="00253B67" w:rsidRDefault="00253B67">
      <w:pPr>
        <w:rPr>
          <w:lang w:val="en-US"/>
        </w:rPr>
      </w:pPr>
      <w:r w:rsidRPr="00253B67">
        <w:rPr>
          <w:lang w:val="en-US"/>
        </w:rPr>
        <w:drawing>
          <wp:inline distT="0" distB="0" distL="0" distR="0" wp14:anchorId="6940A622" wp14:editId="6BA03245">
            <wp:extent cx="5943600" cy="1791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8E13" w14:textId="32EF793F" w:rsidR="00253B67" w:rsidRDefault="00253B67">
      <w:pPr>
        <w:rPr>
          <w:lang w:val="en-US"/>
        </w:rPr>
      </w:pPr>
    </w:p>
    <w:p w14:paraId="280B3EC1" w14:textId="446C3652" w:rsidR="00253B67" w:rsidRDefault="00253B67">
      <w:pPr>
        <w:rPr>
          <w:lang w:val="en-US"/>
        </w:rPr>
      </w:pPr>
      <w:r w:rsidRPr="00253B67">
        <w:rPr>
          <w:lang w:val="en-US"/>
        </w:rPr>
        <w:lastRenderedPageBreak/>
        <w:drawing>
          <wp:inline distT="0" distB="0" distL="0" distR="0" wp14:anchorId="50091359" wp14:editId="7EE8C828">
            <wp:extent cx="5943600" cy="3660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F33" w14:textId="1289EEFA" w:rsidR="001442C2" w:rsidRDefault="001442C2">
      <w:pPr>
        <w:rPr>
          <w:lang w:val="en-US"/>
        </w:rPr>
      </w:pPr>
    </w:p>
    <w:p w14:paraId="50A1B02E" w14:textId="56A8EAFF" w:rsidR="001442C2" w:rsidRDefault="001442C2">
      <w:pPr>
        <w:rPr>
          <w:lang w:val="en-US"/>
        </w:rPr>
      </w:pPr>
      <w:r>
        <w:rPr>
          <w:lang w:val="en-US"/>
        </w:rPr>
        <w:t xml:space="preserve">Using constant and constructed </w:t>
      </w:r>
      <w:proofErr w:type="spellStart"/>
      <w:r>
        <w:rPr>
          <w:lang w:val="en-US"/>
        </w:rPr>
        <w:t>attribure</w:t>
      </w:r>
      <w:proofErr w:type="spellEnd"/>
    </w:p>
    <w:p w14:paraId="5F17355D" w14:textId="54C0B07A" w:rsidR="001442C2" w:rsidRDefault="001442C2">
      <w:pPr>
        <w:rPr>
          <w:lang w:val="en-US"/>
        </w:rPr>
      </w:pPr>
      <w:r w:rsidRPr="001442C2">
        <w:rPr>
          <w:lang w:val="en-US"/>
        </w:rPr>
        <w:drawing>
          <wp:inline distT="0" distB="0" distL="0" distR="0" wp14:anchorId="300C3999" wp14:editId="0ED26822">
            <wp:extent cx="4173322" cy="27447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0340" cy="274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148E" w14:textId="32047C6E" w:rsidR="00CA55C3" w:rsidRDefault="00CA55C3">
      <w:pPr>
        <w:rPr>
          <w:lang w:val="en-US"/>
        </w:rPr>
      </w:pPr>
    </w:p>
    <w:p w14:paraId="712650B7" w14:textId="49281677" w:rsidR="00CA55C3" w:rsidRDefault="00CA55C3">
      <w:pPr>
        <w:rPr>
          <w:lang w:val="en-US"/>
        </w:rPr>
      </w:pPr>
      <w:r>
        <w:rPr>
          <w:lang w:val="en-US"/>
        </w:rPr>
        <w:t xml:space="preserve">FIX THIS CODE IN </w:t>
      </w:r>
      <w:proofErr w:type="spellStart"/>
      <w:r>
        <w:rPr>
          <w:lang w:val="en-US"/>
        </w:rPr>
        <w:t>MINW</w:t>
      </w:r>
      <w:proofErr w:type="spellEnd"/>
    </w:p>
    <w:p w14:paraId="21F2A2E2" w14:textId="5899C4B9" w:rsidR="00CA55C3" w:rsidRDefault="00CA55C3">
      <w:pPr>
        <w:rPr>
          <w:lang w:val="en-US"/>
        </w:rPr>
      </w:pPr>
      <w:r w:rsidRPr="00CA55C3">
        <w:rPr>
          <w:lang w:val="en-US"/>
        </w:rPr>
        <w:lastRenderedPageBreak/>
        <w:drawing>
          <wp:inline distT="0" distB="0" distL="0" distR="0" wp14:anchorId="3BECC14F" wp14:editId="09D0C9A9">
            <wp:extent cx="5943600" cy="3155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CA" w14:textId="52829838" w:rsidR="0091196B" w:rsidRDefault="0091196B">
      <w:pPr>
        <w:rPr>
          <w:lang w:val="en-US"/>
        </w:rPr>
      </w:pPr>
    </w:p>
    <w:p w14:paraId="77167714" w14:textId="46571F69" w:rsidR="0091196B" w:rsidRDefault="0091196B">
      <w:pPr>
        <w:rPr>
          <w:lang w:val="en-US"/>
        </w:rPr>
      </w:pPr>
      <w:proofErr w:type="spellStart"/>
      <w:r>
        <w:rPr>
          <w:lang w:val="en-US"/>
        </w:rPr>
        <w:t>JOELS</w:t>
      </w:r>
      <w:proofErr w:type="spellEnd"/>
      <w:r>
        <w:rPr>
          <w:lang w:val="en-US"/>
        </w:rPr>
        <w:t xml:space="preserve"> exercise 3</w:t>
      </w:r>
    </w:p>
    <w:p w14:paraId="175CD3E4" w14:textId="5F399603" w:rsidR="0091196B" w:rsidRDefault="0091196B">
      <w:pPr>
        <w:rPr>
          <w:lang w:val="en-US"/>
        </w:rPr>
      </w:pPr>
    </w:p>
    <w:p w14:paraId="3F3CD62B" w14:textId="3652621D" w:rsidR="0091196B" w:rsidRDefault="0091196B">
      <w:pPr>
        <w:rPr>
          <w:lang w:val="en-US"/>
        </w:rPr>
      </w:pPr>
      <w:r w:rsidRPr="0091196B">
        <w:rPr>
          <w:lang w:val="en-US"/>
        </w:rPr>
        <w:drawing>
          <wp:inline distT="0" distB="0" distL="0" distR="0" wp14:anchorId="12D449F1" wp14:editId="28F2BAEB">
            <wp:extent cx="5943600" cy="320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B899" w14:textId="11D872B1" w:rsidR="00DC4D50" w:rsidRDefault="00DC4D50">
      <w:pPr>
        <w:rPr>
          <w:lang w:val="en-US"/>
        </w:rPr>
      </w:pPr>
    </w:p>
    <w:p w14:paraId="37B4B11D" w14:textId="1F2F22DA" w:rsidR="00DC4D50" w:rsidRDefault="00DC4D50">
      <w:pPr>
        <w:rPr>
          <w:lang w:val="en-US"/>
        </w:rPr>
      </w:pPr>
      <w:r w:rsidRPr="00DC4D50">
        <w:rPr>
          <w:lang w:val="en-US"/>
        </w:rPr>
        <w:lastRenderedPageBreak/>
        <w:drawing>
          <wp:inline distT="0" distB="0" distL="0" distR="0" wp14:anchorId="6E0C3F8C" wp14:editId="31271744">
            <wp:extent cx="5943600" cy="4642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D5E4" w14:textId="61127DB8" w:rsidR="004B6958" w:rsidRDefault="004B6958">
      <w:pPr>
        <w:rPr>
          <w:lang w:val="en-US"/>
        </w:rPr>
      </w:pPr>
    </w:p>
    <w:p w14:paraId="1D6DD948" w14:textId="301B729C" w:rsidR="004B6958" w:rsidRDefault="004B6958">
      <w:pPr>
        <w:rPr>
          <w:lang w:val="en-US"/>
        </w:rPr>
      </w:pPr>
      <w:r>
        <w:rPr>
          <w:lang w:val="en-US"/>
        </w:rPr>
        <w:t>Fix multiple mine</w:t>
      </w:r>
    </w:p>
    <w:p w14:paraId="5F857747" w14:textId="74C66CCD" w:rsidR="004B6958" w:rsidRDefault="004B6958">
      <w:pPr>
        <w:rPr>
          <w:lang w:val="en-US"/>
        </w:rPr>
      </w:pPr>
      <w:r w:rsidRPr="004B6958">
        <w:rPr>
          <w:lang w:val="en-US"/>
        </w:rPr>
        <w:drawing>
          <wp:inline distT="0" distB="0" distL="0" distR="0" wp14:anchorId="7B48F32C" wp14:editId="327791A7">
            <wp:extent cx="5943600" cy="2644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FB98" w14:textId="77777777" w:rsidR="00655273" w:rsidRPr="00655273" w:rsidRDefault="00655273" w:rsidP="00655273">
      <w:pPr>
        <w:rPr>
          <w:lang w:val="en-US"/>
        </w:rPr>
      </w:pPr>
    </w:p>
    <w:sectPr w:rsidR="00655273" w:rsidRPr="006552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947"/>
    <w:rsid w:val="001442C2"/>
    <w:rsid w:val="00253B67"/>
    <w:rsid w:val="003D1947"/>
    <w:rsid w:val="004B6958"/>
    <w:rsid w:val="00655273"/>
    <w:rsid w:val="0091196B"/>
    <w:rsid w:val="00A01B00"/>
    <w:rsid w:val="00AD18FE"/>
    <w:rsid w:val="00CA55C3"/>
    <w:rsid w:val="00DC4D50"/>
    <w:rsid w:val="00E5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59498"/>
  <w15:chartTrackingRefBased/>
  <w15:docId w15:val="{DDA763C2-99AE-4F58-BEA6-1B3393C4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8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Stevenson</dc:creator>
  <cp:keywords/>
  <dc:description/>
  <cp:lastModifiedBy>Cindy Stevenson</cp:lastModifiedBy>
  <cp:revision>7</cp:revision>
  <dcterms:created xsi:type="dcterms:W3CDTF">2020-07-23T14:32:00Z</dcterms:created>
  <dcterms:modified xsi:type="dcterms:W3CDTF">2020-07-23T22:57:00Z</dcterms:modified>
</cp:coreProperties>
</file>